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A0" w:rsidRDefault="00702DA0">
      <w:pPr>
        <w:rPr>
          <w:noProof/>
          <w:lang w:eastAsia="ru-RU"/>
        </w:rPr>
      </w:pPr>
    </w:p>
    <w:p w:rsidR="00702DA0" w:rsidRDefault="00702DA0">
      <w:pPr>
        <w:rPr>
          <w:rStyle w:val="a3"/>
        </w:rPr>
      </w:pPr>
      <w:r>
        <w:rPr>
          <w:noProof/>
          <w:lang w:eastAsia="ru-RU"/>
        </w:rPr>
        <w:drawing>
          <wp:inline distT="0" distB="0" distL="0" distR="0">
            <wp:extent cx="5940425" cy="3465248"/>
            <wp:effectExtent l="19050" t="0" r="3175" b="0"/>
            <wp:docPr id="1" name="Рисунок 1" descr="http://ped-kopilka.ru/upload/blogs2/2016/5/28039_29c5e344a163aa9363e82132f04c8b3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6/5/28039_29c5e344a163aa9363e82132f04c8b30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65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6AC" w:rsidRDefault="00702DA0">
      <w:r>
        <w:rPr>
          <w:rStyle w:val="a3"/>
        </w:rPr>
        <w:t>Описание:</w:t>
      </w:r>
      <w:r>
        <w:t xml:space="preserve"> Материал затрагивает основные положения готовности ребёнка к школе. Меняющийся уклад жизни, нарушение старых привычек, возрастание умственных нагрузок, установление новых взаимоотношений – факторы значительного напряжения нервной системы и других функциональных систем детского организма. Подготовка к этому новому периоду в жизни ребёнка и его родителей будет несколько проще, если знать критерии готовности к школе (что должен знать ребёнок, какими должен обладать навыками, права и обязанности родителей, советы и рекомендации психологов).</w:t>
      </w:r>
      <w:r>
        <w:br/>
      </w:r>
      <w:r>
        <w:rPr>
          <w:rStyle w:val="a3"/>
        </w:rPr>
        <w:t>Назначение:</w:t>
      </w:r>
      <w:r>
        <w:t xml:space="preserve"> Материал предназначен родителям будущих первоклассников, педагогам подготовительных групп ДОУ. </w:t>
      </w:r>
      <w:r>
        <w:br/>
      </w:r>
      <w:r>
        <w:rPr>
          <w:rStyle w:val="a3"/>
        </w:rPr>
        <w:t>Цель:</w:t>
      </w:r>
      <w:r>
        <w:t xml:space="preserve"> повышение компетенции родителей по вопросам готовности детей к школе.</w:t>
      </w:r>
      <w:r>
        <w:br/>
      </w:r>
      <w:r>
        <w:rPr>
          <w:rStyle w:val="a3"/>
        </w:rPr>
        <w:t>Задачи:</w:t>
      </w:r>
      <w:r>
        <w:t xml:space="preserve"> познакомить родителей с содержанием готовности ребёнка к школе; предложить практическое руководство и конкретные формы работы с детьми дома.</w:t>
      </w:r>
    </w:p>
    <w:p w:rsidR="00702DA0" w:rsidRDefault="00702DA0">
      <w:r>
        <w:t xml:space="preserve">                                       </w:t>
      </w:r>
      <w:r>
        <w:rPr>
          <w:noProof/>
          <w:lang w:eastAsia="ru-RU"/>
        </w:rPr>
        <w:drawing>
          <wp:inline distT="0" distB="0" distL="0" distR="0">
            <wp:extent cx="2647950" cy="2642340"/>
            <wp:effectExtent l="19050" t="0" r="0" b="0"/>
            <wp:docPr id="2" name="Рисунок 4" descr="http://ped-kopilka.ru/upload/blogs2/2016/5/28039_23c145817a9a201dc301c21e68263ec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2/2016/5/28039_23c145817a9a201dc301c21e68263ec7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897" cy="2649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DA0" w:rsidRDefault="00702DA0">
      <w:r>
        <w:lastRenderedPageBreak/>
        <w:t>Поступление ребёнка в школу является переломным моментом между дошкольным и школьным возрастом. Для успешного обучения в школе необходима не только умственная, нравственно-волевая, но и прежде всего физическая подготовка.</w:t>
      </w:r>
      <w:r>
        <w:br/>
      </w:r>
      <w:r>
        <w:rPr>
          <w:rStyle w:val="a3"/>
        </w:rPr>
        <w:t>Физическая готовность к школе.</w:t>
      </w:r>
      <w:r>
        <w:br/>
        <w:t>Физическое созревание организма (хорошая осанка, зрение, развитие мелких групп - мышц развитие кистей рук, координация движений в соответствии с возрастной нормой).</w:t>
      </w:r>
      <w:r>
        <w:br/>
        <w:t>Устойчивость к нагрузкам.</w:t>
      </w:r>
      <w:r>
        <w:br/>
        <w:t>Гибкость в адаптации к новому режиму.</w:t>
      </w:r>
      <w:r>
        <w:br/>
      </w:r>
      <w:r>
        <w:rPr>
          <w:i/>
          <w:iCs/>
        </w:rPr>
        <w:t>Совет:</w:t>
      </w:r>
      <w:r>
        <w:t xml:space="preserve"> организуйте распорядок дня (стабильный режим, полноценный сон, прогулки на воздухе).</w:t>
      </w:r>
      <w:r>
        <w:br/>
      </w:r>
      <w:r>
        <w:rPr>
          <w:rStyle w:val="a3"/>
        </w:rPr>
        <w:t>Умственная готовность детей к школе.</w:t>
      </w:r>
      <w:r>
        <w:br/>
        <w:t>Определяется познаниями ребенка об окружающем мире. У ребенка должны быть сформированы предпосылки учебной деятельности:</w:t>
      </w:r>
      <w:proofErr w:type="gramStart"/>
      <w:r>
        <w:br/>
        <w:t>-</w:t>
      </w:r>
      <w:proofErr w:type="gramEnd"/>
      <w:r>
        <w:t>принимать учебную задачу: желание выполнить задачу, поставленную педагогом и понимать то, что надо делать и что должно получиться в результате выполнения задания;</w:t>
      </w:r>
      <w:r>
        <w:br/>
        <w:t>-обобщать, сравнивать объекты, выделять существенные признаки;</w:t>
      </w:r>
      <w:r>
        <w:br/>
        <w:t>-понимать смысл и последовательность событий (на картинках, в рассказе, в жизни);</w:t>
      </w:r>
      <w:r>
        <w:br/>
        <w:t>-иметь элементарный запас сведений о себе, своей семье, быте, уметь им пользоваться;</w:t>
      </w:r>
      <w:r>
        <w:br/>
        <w:t>-делать простой логический вывод;</w:t>
      </w:r>
      <w:proofErr w:type="gramStart"/>
      <w:r>
        <w:br/>
        <w:t>-</w:t>
      </w:r>
      <w:proofErr w:type="gramEnd"/>
      <w:r>
        <w:t>копировать буквы, цифры, фигуры, соблюдая размерность всех элементов;</w:t>
      </w:r>
      <w:r>
        <w:br/>
        <w:t>-ориентироваться в пространстве (верх-низ, вправо-влево, вперед–назад);</w:t>
      </w:r>
      <w:r>
        <w:br/>
        <w:t>-механически запоминать 10 не связанных между собой слов при 4-кратном повторении;</w:t>
      </w:r>
      <w:r>
        <w:br/>
        <w:t>-находить часть от целой фигуры, конструировать фигуры из деталей по образцу;</w:t>
      </w:r>
      <w:r>
        <w:br/>
        <w:t>-хорошо манипулировать мелкими предметами, не испытывать затруднений при рисовании;</w:t>
      </w:r>
      <w:r>
        <w:br/>
        <w:t>- уметь правильно держать карандаш, видеть клетку в тетради, проводить заданные линии, копировать рисунки и фигуры.</w:t>
      </w:r>
      <w:r>
        <w:br/>
      </w:r>
      <w:r>
        <w:rPr>
          <w:rStyle w:val="a3"/>
        </w:rPr>
        <w:t>Мотивационная готовность к школе.</w:t>
      </w:r>
      <w:r>
        <w:br/>
        <w:t xml:space="preserve">Это желание учиться, стремление к общественно значимой деятельности, к новой социальной позиции: быть школьником. Формирование школьной мотивации происходит в детских играх, на занятиях с педагогами, в общении </w:t>
      </w:r>
      <w:proofErr w:type="gramStart"/>
      <w:r>
        <w:t>со</w:t>
      </w:r>
      <w:proofErr w:type="gramEnd"/>
      <w:r>
        <w:t xml:space="preserve"> взрослыми и сверстниками.</w:t>
      </w:r>
      <w:r>
        <w:br/>
      </w:r>
      <w:r>
        <w:rPr>
          <w:rStyle w:val="a3"/>
        </w:rPr>
        <w:t>Психологическая готовность к школе.</w:t>
      </w:r>
      <w:r>
        <w:t xml:space="preserve"> </w:t>
      </w:r>
      <w:r>
        <w:br/>
        <w:t>Развитие познавательных процессов (внимания, памяти, мышления, воображения).</w:t>
      </w:r>
      <w:r>
        <w:br/>
      </w:r>
      <w:proofErr w:type="gramStart"/>
      <w:r>
        <w:t>Созревание эмоционально – волевых процессов (способность делать не только, что хочу, но и то, что надо; не бояться трудностей, разрешать их самостоятельно; умение сосредоточиться, управлять эмоциями; адекватная самооценка, положительный образ себя).</w:t>
      </w:r>
      <w:proofErr w:type="gramEnd"/>
      <w:r>
        <w:br/>
        <w:t xml:space="preserve">Умение ребенка выстраивать взаимоотношения со сверстниками и учителями. У него должна быть сформирована потребность общения </w:t>
      </w:r>
      <w:proofErr w:type="gramStart"/>
      <w:r>
        <w:t>со</w:t>
      </w:r>
      <w:proofErr w:type="gramEnd"/>
      <w:r>
        <w:t xml:space="preserve"> взрослыми и другими детьми.</w:t>
      </w:r>
    </w:p>
    <w:p w:rsidR="00702DA0" w:rsidRDefault="00702DA0"/>
    <w:p w:rsidR="00702DA0" w:rsidRDefault="00702DA0"/>
    <w:p w:rsidR="00702DA0" w:rsidRDefault="00702DA0"/>
    <w:p w:rsidR="00702DA0" w:rsidRDefault="00702DA0"/>
    <w:p w:rsidR="00702DA0" w:rsidRDefault="00702DA0"/>
    <w:p w:rsidR="00702DA0" w:rsidRDefault="00702DA0"/>
    <w:p w:rsidR="00702DA0" w:rsidRDefault="00702DA0">
      <w:r>
        <w:rPr>
          <w:noProof/>
          <w:lang w:eastAsia="ru-RU"/>
        </w:rPr>
        <w:lastRenderedPageBreak/>
        <w:drawing>
          <wp:inline distT="0" distB="0" distL="0" distR="0">
            <wp:extent cx="5940425" cy="3865084"/>
            <wp:effectExtent l="19050" t="0" r="3175" b="0"/>
            <wp:docPr id="7" name="Рисунок 7" descr="http://ped-kopilka.ru/upload/blogs2/2016/5/28039_8c3b8233f4b5f6e74ef46e2d154eb76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2/2016/5/28039_8c3b8233f4b5f6e74ef46e2d154eb762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5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DA0" w:rsidRDefault="00702DA0"/>
    <w:p w:rsidR="00702DA0" w:rsidRDefault="00702DA0">
      <w:r>
        <w:rPr>
          <w:rStyle w:val="a3"/>
        </w:rPr>
        <w:t>Навыки первоклассника:</w:t>
      </w:r>
      <w:r>
        <w:br/>
        <w:t>К моменту поступления в школу, дети должны уметь самостоятельно:</w:t>
      </w:r>
      <w:r>
        <w:br/>
        <w:t>- мыть руки с мылом после игр (особенно с животными), после прогулок и посещения туалета, перед едой;</w:t>
      </w:r>
      <w:r>
        <w:br/>
        <w:t>- причёсываться (своей расчёской);</w:t>
      </w:r>
      <w:r>
        <w:br/>
        <w:t>- мыть ноги перед сном тёплой водой;</w:t>
      </w:r>
      <w:r>
        <w:br/>
        <w:t xml:space="preserve">- утром и вечером чистить зубы; </w:t>
      </w:r>
      <w:r>
        <w:br/>
        <w:t xml:space="preserve">- </w:t>
      </w:r>
      <w:proofErr w:type="gramStart"/>
      <w:r>
        <w:t>при приёме пищи: сидеть правильно (прямо, не класть локти на стол, не болтать ногами), не разговаривать, пользоваться столовыми приборами (ложкой, вилкой, ножом) и салфеткой, тщательно пережёвывать пищу;</w:t>
      </w:r>
      <w:r>
        <w:br/>
        <w:t>- умываться утром после сна и утренней гимнастики, вечером перед сном;</w:t>
      </w:r>
      <w:r>
        <w:br/>
        <w:t xml:space="preserve">- пользоваться носовым платком; </w:t>
      </w:r>
      <w:r>
        <w:br/>
        <w:t>- быстро одеться, раздеться, убрать постель;</w:t>
      </w:r>
      <w:r>
        <w:br/>
        <w:t>- содержать в чистоте и порядке игрушки и книги;</w:t>
      </w:r>
      <w:proofErr w:type="gramEnd"/>
      <w:r>
        <w:br/>
        <w:t>- содержать в чистоте и порядке одежду и обувь</w:t>
      </w:r>
      <w:proofErr w:type="gramStart"/>
      <w:r>
        <w:t xml:space="preserve"> ;</w:t>
      </w:r>
      <w:proofErr w:type="gramEnd"/>
      <w:r>
        <w:t xml:space="preserve"> </w:t>
      </w:r>
      <w:r>
        <w:br/>
        <w:t>- при входе в помещение вытирать обувь;</w:t>
      </w:r>
      <w:r>
        <w:br/>
        <w:t xml:space="preserve">- переодеваться в домашнюю одежду и обувь; </w:t>
      </w:r>
      <w:r>
        <w:br/>
        <w:t>- при необходимости своевременно обращаться за медицинской помощью.</w:t>
      </w:r>
    </w:p>
    <w:p w:rsidR="00702DA0" w:rsidRDefault="00702DA0"/>
    <w:p w:rsidR="00702DA0" w:rsidRDefault="00702DA0"/>
    <w:p w:rsidR="00702DA0" w:rsidRDefault="00702DA0"/>
    <w:p w:rsidR="00702DA0" w:rsidRDefault="00702DA0"/>
    <w:p w:rsidR="00702DA0" w:rsidRDefault="00702DA0">
      <w:r>
        <w:rPr>
          <w:noProof/>
          <w:lang w:eastAsia="ru-RU"/>
        </w:rPr>
        <w:lastRenderedPageBreak/>
        <w:drawing>
          <wp:inline distT="0" distB="0" distL="0" distR="0">
            <wp:extent cx="5940425" cy="4417239"/>
            <wp:effectExtent l="19050" t="0" r="3175" b="0"/>
            <wp:docPr id="10" name="Рисунок 10" descr="http://ped-kopilka.ru/upload/blogs2/2016/5/28039_18f98cfadad6e94514bd52540f09f3a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2/2016/5/28039_18f98cfadad6e94514bd52540f09f3ab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7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DA0" w:rsidRDefault="00702DA0"/>
    <w:p w:rsidR="00702DA0" w:rsidRDefault="00702DA0">
      <w:r>
        <w:rPr>
          <w:rStyle w:val="a3"/>
        </w:rPr>
        <w:t xml:space="preserve">Рекомендации для родителей будущих первоклассников (из книги В.Д. </w:t>
      </w:r>
      <w:proofErr w:type="spellStart"/>
      <w:r>
        <w:rPr>
          <w:rStyle w:val="a3"/>
        </w:rPr>
        <w:t>Еремеевой</w:t>
      </w:r>
      <w:proofErr w:type="spellEnd"/>
      <w:r>
        <w:rPr>
          <w:rStyle w:val="a3"/>
        </w:rPr>
        <w:t xml:space="preserve"> «Мальчики и девочки – два разных мира»).</w:t>
      </w:r>
      <w:r>
        <w:t xml:space="preserve"> </w:t>
      </w:r>
      <w:r>
        <w:br/>
        <w:t>1. Никогда не забывайте, что перед вами не просто ребёнок, а мальчик или девочка с присущими им особенностями восприятия, мышления, эмоций. Воспитывать, обучать и даже любить их надо по-разному. Но обязательно очень любить.</w:t>
      </w:r>
      <w:r>
        <w:br/>
        <w:t>2. Никогда не сравнивайте мальчиков и девочек, не ставьте одних в пример другим: они разные даже по биологическому возрасту – девочки обычно старше ровесников – мальчиков.</w:t>
      </w:r>
      <w:r>
        <w:br/>
        <w:t xml:space="preserve">3. Не забывайте, что мальчики и девочки по-разному видят, слышат, осязают, по- </w:t>
      </w:r>
      <w:proofErr w:type="gramStart"/>
      <w:r>
        <w:t>разному</w:t>
      </w:r>
      <w:proofErr w:type="gramEnd"/>
      <w:r>
        <w:t xml:space="preserve"> воспринимают пространство и ориентируются в нём, а главное – по-разному осмысливают всё, с чем сталкиваются в этом мире. И уж, конечно, не так, как мы – взрослые.</w:t>
      </w:r>
      <w:r>
        <w:br/>
        <w:t xml:space="preserve">4. Не переучивайте левшу насильно - дело не в руке, а в устройстве мозга. </w:t>
      </w:r>
      <w:r>
        <w:br/>
        <w:t xml:space="preserve">5. Не сравнивайте ребёнка с другими, хвалите его за успехи и достижения. </w:t>
      </w:r>
      <w:r>
        <w:br/>
      </w:r>
      <w:r>
        <w:rPr>
          <w:u w:val="single"/>
        </w:rPr>
        <w:t>ПОМНИТЕ</w:t>
      </w:r>
      <w:r>
        <w:t>, что при поступлении ребёнка в школу его цели и мотивы отличаются от целей взрослого: ребёнок ещё не в состоянии ставить познавательные цели.</w:t>
      </w:r>
      <w:r>
        <w:br/>
      </w:r>
      <w:r>
        <w:rPr>
          <w:u w:val="single"/>
        </w:rPr>
        <w:t>ПОМНИТЕ</w:t>
      </w:r>
      <w:r>
        <w:t>, для ребёнка чего-то не уметь, что-то не знать – это нормальное положение вещей. На то он и ребёнок. Этим нельзя попрекать. Стыдно самодовольно демонстрировать перед ребёнком своё превосходство в знаниях.</w:t>
      </w:r>
      <w:r>
        <w:br/>
      </w:r>
      <w:r>
        <w:rPr>
          <w:u w:val="single"/>
        </w:rPr>
        <w:t>Никогда не забывайте</w:t>
      </w:r>
      <w:r>
        <w:t>, что самое главное для ребенка в любом возрасте – это уверенность в собственных силах и в Вашей поддержке. Удачи Вам и Вашему юному гению!</w:t>
      </w:r>
    </w:p>
    <w:p w:rsidR="00702DA0" w:rsidRDefault="00702DA0"/>
    <w:p w:rsidR="00702DA0" w:rsidRDefault="00702DA0"/>
    <w:p w:rsidR="00702DA0" w:rsidRDefault="00702DA0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3" name="Рисунок 13" descr="http://ped-kopilka.ru/upload/blogs2/2016/5/28039_c94a7cdca3d8967dd35968606240e8c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ed-kopilka.ru/upload/blogs2/2016/5/28039_c94a7cdca3d8967dd35968606240e8ce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Style w:val="a3"/>
        </w:rPr>
        <w:t>Памятка для родителей первоклассников.</w:t>
      </w:r>
      <w:r>
        <w:br/>
      </w:r>
      <w:r>
        <w:rPr>
          <w:i/>
          <w:iCs/>
        </w:rPr>
        <w:t>Обязанности родителей:</w:t>
      </w:r>
      <w:r>
        <w:br/>
        <w:t>1.Обеспечить получение общего образования детей.</w:t>
      </w:r>
      <w:r>
        <w:br/>
        <w:t xml:space="preserve">2.Соблюдать правила внутреннего распорядка школы, требования локальных нормативных актов, которые устанавливают режим занятий обучающихся. </w:t>
      </w:r>
      <w:r>
        <w:br/>
        <w:t xml:space="preserve">3.Соблюдать порядок регламентации образовательных отношений между образовательной организацией, обучающимися и их родителями. </w:t>
      </w:r>
      <w:r>
        <w:br/>
        <w:t>4.Уважать честь и достоинство обучающихся и работников школы.</w:t>
      </w:r>
      <w:r>
        <w:br/>
      </w:r>
      <w:r>
        <w:rPr>
          <w:i/>
          <w:iCs/>
        </w:rPr>
        <w:t>Права родителей:</w:t>
      </w:r>
      <w:r>
        <w:br/>
        <w:t>1.На выбор школы, языка, языков образования.</w:t>
      </w:r>
      <w:r>
        <w:br/>
        <w:t xml:space="preserve">2.Преимущественное право на обучение и воспитание детей перед всеми другими лицами. </w:t>
      </w:r>
      <w:r>
        <w:br/>
        <w:t>3.На ознакомление с локальными актами школы, образовательными программами, методами обучения и воспитания, образовательными технологиями, оценками успеваемости своих детей.</w:t>
      </w:r>
      <w:r>
        <w:br/>
        <w:t xml:space="preserve">4.На получение информации </w:t>
      </w:r>
      <w:proofErr w:type="gramStart"/>
      <w:r>
        <w:t>о</w:t>
      </w:r>
      <w:proofErr w:type="gramEnd"/>
      <w:r>
        <w:t xml:space="preserve"> всех видах планируемых обследований, давать согласие на проведение или участие в обследованиях, отказываться и получать информацию о результатах обследований.</w:t>
      </w:r>
      <w:r>
        <w:br/>
        <w:t>5.На согласие или несогласие предоставлять персональные данные для обработки (свои и ребёнка).</w:t>
      </w:r>
      <w:r>
        <w:br/>
        <w:t>6.На добровольное согласие или отказ участвовать в привлечении дополнительных средств на нужды школы.</w:t>
      </w:r>
      <w:r>
        <w:br/>
        <w:t>Летние каникулы обязательно следует проводить с пользой для детей, а для будущих первоклассников это актуально вдвойне.</w:t>
      </w:r>
    </w:p>
    <w:p w:rsidR="00702DA0" w:rsidRDefault="00702DA0">
      <w:r>
        <w:rPr>
          <w:noProof/>
          <w:lang w:eastAsia="ru-RU"/>
        </w:rPr>
        <w:lastRenderedPageBreak/>
        <w:drawing>
          <wp:inline distT="0" distB="0" distL="0" distR="0">
            <wp:extent cx="4495800" cy="4524375"/>
            <wp:effectExtent l="19050" t="0" r="0" b="0"/>
            <wp:docPr id="16" name="Рисунок 16" descr="http://ped-kopilka.ru/upload/blogs2/2016/5/28039_69c591e2187622d273796edbd88191a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ed-kopilka.ru/upload/blogs2/2016/5/28039_69c591e2187622d273796edbd88191ac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DA0" w:rsidRDefault="00702DA0"/>
    <w:p w:rsidR="00702DA0" w:rsidRDefault="00702DA0">
      <w:proofErr w:type="gramStart"/>
      <w:r>
        <w:rPr>
          <w:rStyle w:val="a3"/>
        </w:rPr>
        <w:t>Как развивать мелкую мускулатуру ребёнка:</w:t>
      </w:r>
      <w:r>
        <w:br/>
        <w:t>- лепка из теста, пластилина, глины;</w:t>
      </w:r>
      <w:r>
        <w:br/>
        <w:t>- скатывание шариков из салфеток, катание шариков, бусин разного диаметра, камешков;</w:t>
      </w:r>
      <w:r>
        <w:br/>
        <w:t>- нанизывание бусин, пуговиц на нитки;</w:t>
      </w:r>
      <w:r>
        <w:br/>
        <w:t>- штриховка в разных направлениях простым и цветными карандашами, рисование, раскрашивание мелом, красками, фломастерами;</w:t>
      </w:r>
      <w:r>
        <w:br/>
        <w:t>- работа с ножницами (вырезание по шаблону, гармошкой);</w:t>
      </w:r>
      <w:r>
        <w:br/>
        <w:t>- конструирование из бумаги (оригами), работа с иглой;</w:t>
      </w:r>
      <w:proofErr w:type="gramEnd"/>
      <w:r>
        <w:br/>
        <w:t>- пальчиковая гимнастика;</w:t>
      </w:r>
      <w:r>
        <w:br/>
        <w:t>- рисование узоров по клеточкам в тетради;</w:t>
      </w:r>
      <w:r>
        <w:br/>
        <w:t>- занятия на стадионе на снарядах, где требуется захват пальцами.</w:t>
      </w:r>
      <w:r>
        <w:br/>
        <w:t>*Занимайтесь систематически (2-3 раза в неделю), желательно в одно и то же время. Продолжительность занятия для детей 6-7 лет – не больше 30 минут.</w:t>
      </w:r>
      <w:r>
        <w:br/>
        <w:t>*Рисовать (писать), читать, раскрашивать, лепить, вырезать, клеить лучше за столом. Можно 10-15 минут заниматься за столом, 10-15-минут – на коврике. Это позволяет менять позу, снимает мышечное напряжение.</w:t>
      </w:r>
      <w:r>
        <w:br/>
        <w:t>*Не занимайтесь с ребенком, если он плохо себя чувствует или активно отказывается от занятий.</w:t>
      </w:r>
      <w:r>
        <w:br/>
        <w:t xml:space="preserve">*Начинайте занятие с любимых или простых для выполнения заданий. </w:t>
      </w:r>
      <w:r>
        <w:br/>
        <w:t>*Спокойно, без раздражения относитесь к затруднениям и неудачам ребенка.</w:t>
      </w:r>
      <w:r>
        <w:br/>
        <w:t xml:space="preserve">*Не ругайте, не стыдите за неудачи. Подбадривайте ребенка, если у него что-то не получается. Терпеливо разъясняйте все, что непонятно. Обязательно найдите, за что похвалить во время </w:t>
      </w:r>
      <w:r>
        <w:lastRenderedPageBreak/>
        <w:t>каждого занятия.</w:t>
      </w:r>
      <w:r>
        <w:br/>
        <w:t>*Не заставляйте многократно повторять то, что не получаются. В таких случаях следует вернуться к аналогичным, но более простым заданиям.</w:t>
      </w:r>
    </w:p>
    <w:p w:rsidR="00702DA0" w:rsidRDefault="00702DA0"/>
    <w:p w:rsidR="00702DA0" w:rsidRDefault="00702DA0">
      <w:r>
        <w:t xml:space="preserve">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247900" cy="2724150"/>
            <wp:effectExtent l="19050" t="0" r="0" b="0"/>
            <wp:docPr id="19" name="Рисунок 19" descr="http://ped-kopilka.ru/upload/blogs2/2016/5/28039_26319049eaa60ee8d5aac37d3893e64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ed-kopilka.ru/upload/blogs2/2016/5/28039_26319049eaa60ee8d5aac37d3893e64b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DA0" w:rsidRDefault="00702DA0"/>
    <w:p w:rsidR="00702DA0" w:rsidRDefault="00702DA0">
      <w:r>
        <w:rPr>
          <w:rStyle w:val="a3"/>
        </w:rPr>
        <w:t>Приятные хлопоты – важные дела!</w:t>
      </w:r>
      <w:r>
        <w:br/>
        <w:t>Особую радость доставляют ребёнку покупки школьных принадлежностей. Сначала приобретите ранец. Разрешите будущему первокласснику походить с ним по комнате, повертеться перед зеркалом, похвастаться перед друзьями. Постепенно наполняйте ранец необходимыми вещами, объясняйте назначение каждой. Пусть ребёнок даже поиграет с предметами под Вашим присмотром. Подберите обложки для тетрадей, для книг, разложите всё по кармашкам. Постепенно у ребёнка проснётся интерес к новой жизни, которая его ожидает.</w:t>
      </w:r>
      <w:r>
        <w:br/>
        <w:t>Надеюсь, что представленная информация будет полезна всем заинтересованным лицам.</w:t>
      </w:r>
      <w:r>
        <w:br/>
        <w:t>Спасибо за внимание!</w:t>
      </w:r>
    </w:p>
    <w:p w:rsidR="00702DA0" w:rsidRDefault="00702DA0">
      <w:r>
        <w:t xml:space="preserve"> </w:t>
      </w:r>
    </w:p>
    <w:sectPr w:rsidR="00702DA0" w:rsidSect="00592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DA0"/>
    <w:rsid w:val="000169D7"/>
    <w:rsid w:val="00023ABB"/>
    <w:rsid w:val="00030899"/>
    <w:rsid w:val="0003514B"/>
    <w:rsid w:val="00042AA2"/>
    <w:rsid w:val="00044170"/>
    <w:rsid w:val="000672BC"/>
    <w:rsid w:val="0007183E"/>
    <w:rsid w:val="00073A07"/>
    <w:rsid w:val="00074A67"/>
    <w:rsid w:val="00080CB9"/>
    <w:rsid w:val="000841DD"/>
    <w:rsid w:val="00091FEE"/>
    <w:rsid w:val="0009632D"/>
    <w:rsid w:val="00096514"/>
    <w:rsid w:val="00097E88"/>
    <w:rsid w:val="000A25D0"/>
    <w:rsid w:val="000A6324"/>
    <w:rsid w:val="000B105C"/>
    <w:rsid w:val="000B5937"/>
    <w:rsid w:val="000C1B94"/>
    <w:rsid w:val="000C219E"/>
    <w:rsid w:val="000C4B2A"/>
    <w:rsid w:val="000C5E33"/>
    <w:rsid w:val="000D081B"/>
    <w:rsid w:val="000E1B87"/>
    <w:rsid w:val="000E55C8"/>
    <w:rsid w:val="000E62B0"/>
    <w:rsid w:val="000F6B8E"/>
    <w:rsid w:val="00113788"/>
    <w:rsid w:val="00113814"/>
    <w:rsid w:val="00125511"/>
    <w:rsid w:val="001408D3"/>
    <w:rsid w:val="001410D7"/>
    <w:rsid w:val="001436A1"/>
    <w:rsid w:val="00146A05"/>
    <w:rsid w:val="0015528C"/>
    <w:rsid w:val="001558E2"/>
    <w:rsid w:val="00162873"/>
    <w:rsid w:val="00163A20"/>
    <w:rsid w:val="00163AAC"/>
    <w:rsid w:val="0016761D"/>
    <w:rsid w:val="00174EF1"/>
    <w:rsid w:val="00184771"/>
    <w:rsid w:val="00190D88"/>
    <w:rsid w:val="001915F9"/>
    <w:rsid w:val="00195869"/>
    <w:rsid w:val="001970F9"/>
    <w:rsid w:val="001979E9"/>
    <w:rsid w:val="001A2370"/>
    <w:rsid w:val="001A3DD9"/>
    <w:rsid w:val="001A3FA2"/>
    <w:rsid w:val="001A755B"/>
    <w:rsid w:val="001B1AF8"/>
    <w:rsid w:val="001B24A6"/>
    <w:rsid w:val="001B251B"/>
    <w:rsid w:val="001B4932"/>
    <w:rsid w:val="001B59F8"/>
    <w:rsid w:val="001B79C8"/>
    <w:rsid w:val="001B7D32"/>
    <w:rsid w:val="001C072C"/>
    <w:rsid w:val="001C5CC1"/>
    <w:rsid w:val="001C710E"/>
    <w:rsid w:val="001C75C3"/>
    <w:rsid w:val="001D05AF"/>
    <w:rsid w:val="001D4D7E"/>
    <w:rsid w:val="001D7A6C"/>
    <w:rsid w:val="001E1606"/>
    <w:rsid w:val="001F6450"/>
    <w:rsid w:val="001F7109"/>
    <w:rsid w:val="00204C7A"/>
    <w:rsid w:val="002069CD"/>
    <w:rsid w:val="00207A0B"/>
    <w:rsid w:val="00221ECD"/>
    <w:rsid w:val="00227F99"/>
    <w:rsid w:val="0023465E"/>
    <w:rsid w:val="00234DF5"/>
    <w:rsid w:val="00237831"/>
    <w:rsid w:val="00244369"/>
    <w:rsid w:val="00244BC9"/>
    <w:rsid w:val="002542A7"/>
    <w:rsid w:val="00255FF5"/>
    <w:rsid w:val="00256139"/>
    <w:rsid w:val="0026600C"/>
    <w:rsid w:val="002671C5"/>
    <w:rsid w:val="00267A34"/>
    <w:rsid w:val="002729A5"/>
    <w:rsid w:val="00275C0D"/>
    <w:rsid w:val="0027790A"/>
    <w:rsid w:val="002805DE"/>
    <w:rsid w:val="00282878"/>
    <w:rsid w:val="00296755"/>
    <w:rsid w:val="002A4796"/>
    <w:rsid w:val="002A587B"/>
    <w:rsid w:val="002A5BC6"/>
    <w:rsid w:val="002A5C4C"/>
    <w:rsid w:val="002A6966"/>
    <w:rsid w:val="002B260C"/>
    <w:rsid w:val="002C0094"/>
    <w:rsid w:val="002C2439"/>
    <w:rsid w:val="002D1862"/>
    <w:rsid w:val="002D2529"/>
    <w:rsid w:val="002D3F4D"/>
    <w:rsid w:val="002D4CF1"/>
    <w:rsid w:val="002D58D2"/>
    <w:rsid w:val="002E318A"/>
    <w:rsid w:val="002F0410"/>
    <w:rsid w:val="002F0DF2"/>
    <w:rsid w:val="002F5DB2"/>
    <w:rsid w:val="002F642D"/>
    <w:rsid w:val="002F6567"/>
    <w:rsid w:val="002F6D72"/>
    <w:rsid w:val="00305F49"/>
    <w:rsid w:val="003138B8"/>
    <w:rsid w:val="003151B6"/>
    <w:rsid w:val="00315451"/>
    <w:rsid w:val="00325FAD"/>
    <w:rsid w:val="00330235"/>
    <w:rsid w:val="00332285"/>
    <w:rsid w:val="00334D48"/>
    <w:rsid w:val="00344D65"/>
    <w:rsid w:val="00356F7B"/>
    <w:rsid w:val="0035740E"/>
    <w:rsid w:val="003574B6"/>
    <w:rsid w:val="00361693"/>
    <w:rsid w:val="003724B2"/>
    <w:rsid w:val="00374104"/>
    <w:rsid w:val="00382EA0"/>
    <w:rsid w:val="0038623E"/>
    <w:rsid w:val="003903FD"/>
    <w:rsid w:val="003905CB"/>
    <w:rsid w:val="00391A43"/>
    <w:rsid w:val="0039233F"/>
    <w:rsid w:val="00393B9B"/>
    <w:rsid w:val="00395A65"/>
    <w:rsid w:val="003A075C"/>
    <w:rsid w:val="003A1DED"/>
    <w:rsid w:val="003A2FAB"/>
    <w:rsid w:val="003A4F13"/>
    <w:rsid w:val="003A65B0"/>
    <w:rsid w:val="003B0629"/>
    <w:rsid w:val="003B1746"/>
    <w:rsid w:val="003B18AB"/>
    <w:rsid w:val="003B6E90"/>
    <w:rsid w:val="003C143E"/>
    <w:rsid w:val="003C5D64"/>
    <w:rsid w:val="003C6B1F"/>
    <w:rsid w:val="003D2B62"/>
    <w:rsid w:val="003D47D1"/>
    <w:rsid w:val="003D4F7B"/>
    <w:rsid w:val="003D74FC"/>
    <w:rsid w:val="003E395C"/>
    <w:rsid w:val="003E736A"/>
    <w:rsid w:val="003E7868"/>
    <w:rsid w:val="003F2CB9"/>
    <w:rsid w:val="004005C7"/>
    <w:rsid w:val="00411159"/>
    <w:rsid w:val="00421DB2"/>
    <w:rsid w:val="00423BC8"/>
    <w:rsid w:val="0042597E"/>
    <w:rsid w:val="0043391C"/>
    <w:rsid w:val="004405E1"/>
    <w:rsid w:val="00442AD6"/>
    <w:rsid w:val="00443201"/>
    <w:rsid w:val="0044592B"/>
    <w:rsid w:val="004478B5"/>
    <w:rsid w:val="00451061"/>
    <w:rsid w:val="00451066"/>
    <w:rsid w:val="00452946"/>
    <w:rsid w:val="004533B0"/>
    <w:rsid w:val="004569F3"/>
    <w:rsid w:val="00462A11"/>
    <w:rsid w:val="00462E7E"/>
    <w:rsid w:val="004663F5"/>
    <w:rsid w:val="00476DA1"/>
    <w:rsid w:val="00484948"/>
    <w:rsid w:val="00487AC6"/>
    <w:rsid w:val="004A03E6"/>
    <w:rsid w:val="004A1765"/>
    <w:rsid w:val="004A364A"/>
    <w:rsid w:val="004A43D8"/>
    <w:rsid w:val="004B0F86"/>
    <w:rsid w:val="004B53C0"/>
    <w:rsid w:val="004B6489"/>
    <w:rsid w:val="004C38CA"/>
    <w:rsid w:val="004C6D70"/>
    <w:rsid w:val="004D4F2E"/>
    <w:rsid w:val="004D534B"/>
    <w:rsid w:val="004D7226"/>
    <w:rsid w:val="004E0A66"/>
    <w:rsid w:val="004E4FD0"/>
    <w:rsid w:val="004E6582"/>
    <w:rsid w:val="004F0689"/>
    <w:rsid w:val="004F0E9F"/>
    <w:rsid w:val="00500EC0"/>
    <w:rsid w:val="005048A1"/>
    <w:rsid w:val="00504CD0"/>
    <w:rsid w:val="005076A1"/>
    <w:rsid w:val="00514C1E"/>
    <w:rsid w:val="005203AB"/>
    <w:rsid w:val="00520919"/>
    <w:rsid w:val="005308BD"/>
    <w:rsid w:val="00535395"/>
    <w:rsid w:val="00545674"/>
    <w:rsid w:val="005558F2"/>
    <w:rsid w:val="00566DD5"/>
    <w:rsid w:val="0056792B"/>
    <w:rsid w:val="00570341"/>
    <w:rsid w:val="00574A02"/>
    <w:rsid w:val="005758F2"/>
    <w:rsid w:val="00576A7A"/>
    <w:rsid w:val="00576ACF"/>
    <w:rsid w:val="00577C4D"/>
    <w:rsid w:val="0058418B"/>
    <w:rsid w:val="00584D18"/>
    <w:rsid w:val="0058592B"/>
    <w:rsid w:val="00585986"/>
    <w:rsid w:val="00586693"/>
    <w:rsid w:val="005875A1"/>
    <w:rsid w:val="005926AC"/>
    <w:rsid w:val="00592E20"/>
    <w:rsid w:val="005956E5"/>
    <w:rsid w:val="005A25CC"/>
    <w:rsid w:val="005B126A"/>
    <w:rsid w:val="005C193B"/>
    <w:rsid w:val="005C2B94"/>
    <w:rsid w:val="005C342D"/>
    <w:rsid w:val="005C7574"/>
    <w:rsid w:val="005C79CE"/>
    <w:rsid w:val="005E0955"/>
    <w:rsid w:val="005E31D1"/>
    <w:rsid w:val="005E4D19"/>
    <w:rsid w:val="005E5045"/>
    <w:rsid w:val="005F0C39"/>
    <w:rsid w:val="005F6446"/>
    <w:rsid w:val="006003CA"/>
    <w:rsid w:val="0060092A"/>
    <w:rsid w:val="00604A06"/>
    <w:rsid w:val="00607B29"/>
    <w:rsid w:val="006216F9"/>
    <w:rsid w:val="0062486A"/>
    <w:rsid w:val="00624D89"/>
    <w:rsid w:val="0062545B"/>
    <w:rsid w:val="00626476"/>
    <w:rsid w:val="00631D5E"/>
    <w:rsid w:val="00633BD5"/>
    <w:rsid w:val="006508DF"/>
    <w:rsid w:val="00651C8C"/>
    <w:rsid w:val="00653EFA"/>
    <w:rsid w:val="00656D66"/>
    <w:rsid w:val="006578DF"/>
    <w:rsid w:val="00662760"/>
    <w:rsid w:val="00666602"/>
    <w:rsid w:val="00670B51"/>
    <w:rsid w:val="00673AB2"/>
    <w:rsid w:val="006746D5"/>
    <w:rsid w:val="00675BB3"/>
    <w:rsid w:val="00677A14"/>
    <w:rsid w:val="006906F2"/>
    <w:rsid w:val="00697672"/>
    <w:rsid w:val="006A1D8D"/>
    <w:rsid w:val="006A2612"/>
    <w:rsid w:val="006A29F2"/>
    <w:rsid w:val="006A534B"/>
    <w:rsid w:val="006B2AC6"/>
    <w:rsid w:val="006B5370"/>
    <w:rsid w:val="006B7CEB"/>
    <w:rsid w:val="006C2259"/>
    <w:rsid w:val="006C5130"/>
    <w:rsid w:val="006C6036"/>
    <w:rsid w:val="006D0D00"/>
    <w:rsid w:val="006D1756"/>
    <w:rsid w:val="006D38ED"/>
    <w:rsid w:val="006D7F0C"/>
    <w:rsid w:val="006E0044"/>
    <w:rsid w:val="006E0CD6"/>
    <w:rsid w:val="006E4AF6"/>
    <w:rsid w:val="006E6A02"/>
    <w:rsid w:val="006E6D7E"/>
    <w:rsid w:val="006F0392"/>
    <w:rsid w:val="006F35D1"/>
    <w:rsid w:val="006F5EF8"/>
    <w:rsid w:val="00700FC5"/>
    <w:rsid w:val="00701297"/>
    <w:rsid w:val="00701CDD"/>
    <w:rsid w:val="00702DA0"/>
    <w:rsid w:val="007058A0"/>
    <w:rsid w:val="00707D55"/>
    <w:rsid w:val="00710225"/>
    <w:rsid w:val="0071486E"/>
    <w:rsid w:val="00714F45"/>
    <w:rsid w:val="00716865"/>
    <w:rsid w:val="00722B89"/>
    <w:rsid w:val="00731D1E"/>
    <w:rsid w:val="00736F89"/>
    <w:rsid w:val="00737951"/>
    <w:rsid w:val="00752D0F"/>
    <w:rsid w:val="007545AA"/>
    <w:rsid w:val="007560ED"/>
    <w:rsid w:val="00756D19"/>
    <w:rsid w:val="0076607C"/>
    <w:rsid w:val="00770591"/>
    <w:rsid w:val="00771781"/>
    <w:rsid w:val="00775B5E"/>
    <w:rsid w:val="00776F78"/>
    <w:rsid w:val="007823B6"/>
    <w:rsid w:val="00786EDE"/>
    <w:rsid w:val="007875B7"/>
    <w:rsid w:val="00793078"/>
    <w:rsid w:val="007953C3"/>
    <w:rsid w:val="007A161A"/>
    <w:rsid w:val="007A27F3"/>
    <w:rsid w:val="007B50E0"/>
    <w:rsid w:val="007C2798"/>
    <w:rsid w:val="007C7C1D"/>
    <w:rsid w:val="007E26B1"/>
    <w:rsid w:val="007E400D"/>
    <w:rsid w:val="007E5103"/>
    <w:rsid w:val="007E5EB6"/>
    <w:rsid w:val="007E7CBA"/>
    <w:rsid w:val="007F2322"/>
    <w:rsid w:val="007F5424"/>
    <w:rsid w:val="007F785D"/>
    <w:rsid w:val="00801DD3"/>
    <w:rsid w:val="0080374F"/>
    <w:rsid w:val="00813027"/>
    <w:rsid w:val="00814B7D"/>
    <w:rsid w:val="00820F73"/>
    <w:rsid w:val="00824FAB"/>
    <w:rsid w:val="00835881"/>
    <w:rsid w:val="00842745"/>
    <w:rsid w:val="00842B04"/>
    <w:rsid w:val="0084590F"/>
    <w:rsid w:val="00845C7E"/>
    <w:rsid w:val="00860085"/>
    <w:rsid w:val="00860376"/>
    <w:rsid w:val="00860458"/>
    <w:rsid w:val="00865459"/>
    <w:rsid w:val="00867A0F"/>
    <w:rsid w:val="008709F5"/>
    <w:rsid w:val="008714AD"/>
    <w:rsid w:val="00882976"/>
    <w:rsid w:val="00882E8A"/>
    <w:rsid w:val="00890063"/>
    <w:rsid w:val="00891450"/>
    <w:rsid w:val="008A1C29"/>
    <w:rsid w:val="008A541B"/>
    <w:rsid w:val="008B02FF"/>
    <w:rsid w:val="008B2401"/>
    <w:rsid w:val="008B33D2"/>
    <w:rsid w:val="008B4AFE"/>
    <w:rsid w:val="008B515D"/>
    <w:rsid w:val="008D0496"/>
    <w:rsid w:val="008D59EA"/>
    <w:rsid w:val="008E061F"/>
    <w:rsid w:val="008E2D0F"/>
    <w:rsid w:val="008F4C06"/>
    <w:rsid w:val="008F7E58"/>
    <w:rsid w:val="00902DCB"/>
    <w:rsid w:val="00903708"/>
    <w:rsid w:val="00903F76"/>
    <w:rsid w:val="00905A58"/>
    <w:rsid w:val="009068C0"/>
    <w:rsid w:val="00913036"/>
    <w:rsid w:val="00914D55"/>
    <w:rsid w:val="009203ED"/>
    <w:rsid w:val="00920BAD"/>
    <w:rsid w:val="00923CD5"/>
    <w:rsid w:val="0093080A"/>
    <w:rsid w:val="00931402"/>
    <w:rsid w:val="00931D9F"/>
    <w:rsid w:val="00933F28"/>
    <w:rsid w:val="00943A0B"/>
    <w:rsid w:val="00945EBF"/>
    <w:rsid w:val="00950750"/>
    <w:rsid w:val="00963D9F"/>
    <w:rsid w:val="00967F3F"/>
    <w:rsid w:val="0097143A"/>
    <w:rsid w:val="00981CD5"/>
    <w:rsid w:val="00982FE3"/>
    <w:rsid w:val="009A2CCA"/>
    <w:rsid w:val="009A5443"/>
    <w:rsid w:val="009A77F9"/>
    <w:rsid w:val="009A79B5"/>
    <w:rsid w:val="009B0862"/>
    <w:rsid w:val="009C259A"/>
    <w:rsid w:val="009C2CD7"/>
    <w:rsid w:val="009C3F70"/>
    <w:rsid w:val="009C46F7"/>
    <w:rsid w:val="009D18D9"/>
    <w:rsid w:val="009D4244"/>
    <w:rsid w:val="009E2192"/>
    <w:rsid w:val="009E2B5C"/>
    <w:rsid w:val="009F3FAA"/>
    <w:rsid w:val="009F4A07"/>
    <w:rsid w:val="00A02334"/>
    <w:rsid w:val="00A04C46"/>
    <w:rsid w:val="00A12A36"/>
    <w:rsid w:val="00A33FAF"/>
    <w:rsid w:val="00A345F7"/>
    <w:rsid w:val="00A42BE3"/>
    <w:rsid w:val="00A4476B"/>
    <w:rsid w:val="00A47E8B"/>
    <w:rsid w:val="00A5516C"/>
    <w:rsid w:val="00A5697E"/>
    <w:rsid w:val="00A56E8D"/>
    <w:rsid w:val="00A60D1A"/>
    <w:rsid w:val="00A61B12"/>
    <w:rsid w:val="00A65A56"/>
    <w:rsid w:val="00A7026F"/>
    <w:rsid w:val="00A765BB"/>
    <w:rsid w:val="00A76695"/>
    <w:rsid w:val="00A93D2A"/>
    <w:rsid w:val="00A97FC6"/>
    <w:rsid w:val="00AA20CA"/>
    <w:rsid w:val="00AA2764"/>
    <w:rsid w:val="00AB454F"/>
    <w:rsid w:val="00AC17D0"/>
    <w:rsid w:val="00AD2866"/>
    <w:rsid w:val="00AD5A40"/>
    <w:rsid w:val="00AE2272"/>
    <w:rsid w:val="00AE5323"/>
    <w:rsid w:val="00AF4C66"/>
    <w:rsid w:val="00AF6E1B"/>
    <w:rsid w:val="00B003C3"/>
    <w:rsid w:val="00B027E6"/>
    <w:rsid w:val="00B04905"/>
    <w:rsid w:val="00B04B9B"/>
    <w:rsid w:val="00B14249"/>
    <w:rsid w:val="00B15B53"/>
    <w:rsid w:val="00B21E93"/>
    <w:rsid w:val="00B244A0"/>
    <w:rsid w:val="00B263B1"/>
    <w:rsid w:val="00B26ACD"/>
    <w:rsid w:val="00B271C3"/>
    <w:rsid w:val="00B2721B"/>
    <w:rsid w:val="00B311C8"/>
    <w:rsid w:val="00B33D03"/>
    <w:rsid w:val="00B35073"/>
    <w:rsid w:val="00B37400"/>
    <w:rsid w:val="00B4073B"/>
    <w:rsid w:val="00B46128"/>
    <w:rsid w:val="00B466A8"/>
    <w:rsid w:val="00B46FA9"/>
    <w:rsid w:val="00B472B8"/>
    <w:rsid w:val="00B515C9"/>
    <w:rsid w:val="00B521D4"/>
    <w:rsid w:val="00B56ADB"/>
    <w:rsid w:val="00B5785A"/>
    <w:rsid w:val="00B718C5"/>
    <w:rsid w:val="00B71E85"/>
    <w:rsid w:val="00B71E90"/>
    <w:rsid w:val="00B72CC3"/>
    <w:rsid w:val="00B807CD"/>
    <w:rsid w:val="00B83A09"/>
    <w:rsid w:val="00B844B9"/>
    <w:rsid w:val="00B84FC0"/>
    <w:rsid w:val="00B935CF"/>
    <w:rsid w:val="00BA79C4"/>
    <w:rsid w:val="00BB68A1"/>
    <w:rsid w:val="00BC16F1"/>
    <w:rsid w:val="00BC471F"/>
    <w:rsid w:val="00BC59BB"/>
    <w:rsid w:val="00BC7C67"/>
    <w:rsid w:val="00BD7AA5"/>
    <w:rsid w:val="00BE3B70"/>
    <w:rsid w:val="00BF5448"/>
    <w:rsid w:val="00C023A9"/>
    <w:rsid w:val="00C111F3"/>
    <w:rsid w:val="00C13F57"/>
    <w:rsid w:val="00C14392"/>
    <w:rsid w:val="00C17C33"/>
    <w:rsid w:val="00C23076"/>
    <w:rsid w:val="00C2379A"/>
    <w:rsid w:val="00C24348"/>
    <w:rsid w:val="00C24EC7"/>
    <w:rsid w:val="00C3165A"/>
    <w:rsid w:val="00C362D6"/>
    <w:rsid w:val="00C4445F"/>
    <w:rsid w:val="00C47B84"/>
    <w:rsid w:val="00C52CC2"/>
    <w:rsid w:val="00C71B55"/>
    <w:rsid w:val="00C726E4"/>
    <w:rsid w:val="00C7526B"/>
    <w:rsid w:val="00C842A7"/>
    <w:rsid w:val="00C85A63"/>
    <w:rsid w:val="00C93D09"/>
    <w:rsid w:val="00C95E8F"/>
    <w:rsid w:val="00CA1BDA"/>
    <w:rsid w:val="00CA4D07"/>
    <w:rsid w:val="00CA612B"/>
    <w:rsid w:val="00CB3A2E"/>
    <w:rsid w:val="00CC294F"/>
    <w:rsid w:val="00CC53BA"/>
    <w:rsid w:val="00CC7BE0"/>
    <w:rsid w:val="00CD4CA7"/>
    <w:rsid w:val="00CD551C"/>
    <w:rsid w:val="00CE1771"/>
    <w:rsid w:val="00CE71F4"/>
    <w:rsid w:val="00CF28CB"/>
    <w:rsid w:val="00CF7C89"/>
    <w:rsid w:val="00D021F9"/>
    <w:rsid w:val="00D02C43"/>
    <w:rsid w:val="00D069A8"/>
    <w:rsid w:val="00D06E76"/>
    <w:rsid w:val="00D119CF"/>
    <w:rsid w:val="00D14856"/>
    <w:rsid w:val="00D14CE5"/>
    <w:rsid w:val="00D15667"/>
    <w:rsid w:val="00D32FF4"/>
    <w:rsid w:val="00D35A5F"/>
    <w:rsid w:val="00D44254"/>
    <w:rsid w:val="00D455C2"/>
    <w:rsid w:val="00D45E4C"/>
    <w:rsid w:val="00D54BA3"/>
    <w:rsid w:val="00D574D8"/>
    <w:rsid w:val="00D807DB"/>
    <w:rsid w:val="00D86496"/>
    <w:rsid w:val="00D8686D"/>
    <w:rsid w:val="00D91BA2"/>
    <w:rsid w:val="00D927F1"/>
    <w:rsid w:val="00D93177"/>
    <w:rsid w:val="00DB61DE"/>
    <w:rsid w:val="00DC32E5"/>
    <w:rsid w:val="00DC74D2"/>
    <w:rsid w:val="00DD19C9"/>
    <w:rsid w:val="00DD2BF2"/>
    <w:rsid w:val="00DD3FA4"/>
    <w:rsid w:val="00DE32B4"/>
    <w:rsid w:val="00DE37FC"/>
    <w:rsid w:val="00DE5EBC"/>
    <w:rsid w:val="00DF0725"/>
    <w:rsid w:val="00DF09BD"/>
    <w:rsid w:val="00DF0B0F"/>
    <w:rsid w:val="00DF3E61"/>
    <w:rsid w:val="00DF5B82"/>
    <w:rsid w:val="00E00188"/>
    <w:rsid w:val="00E033DB"/>
    <w:rsid w:val="00E03C9D"/>
    <w:rsid w:val="00E13E9A"/>
    <w:rsid w:val="00E16A9A"/>
    <w:rsid w:val="00E17877"/>
    <w:rsid w:val="00E17EA7"/>
    <w:rsid w:val="00E23BF2"/>
    <w:rsid w:val="00E2726B"/>
    <w:rsid w:val="00E339D6"/>
    <w:rsid w:val="00E43469"/>
    <w:rsid w:val="00E467E4"/>
    <w:rsid w:val="00E46C65"/>
    <w:rsid w:val="00E47B2C"/>
    <w:rsid w:val="00E50C08"/>
    <w:rsid w:val="00E50CEA"/>
    <w:rsid w:val="00E51DCD"/>
    <w:rsid w:val="00E524E2"/>
    <w:rsid w:val="00E541F5"/>
    <w:rsid w:val="00E67F03"/>
    <w:rsid w:val="00E73D13"/>
    <w:rsid w:val="00E73DED"/>
    <w:rsid w:val="00E7475F"/>
    <w:rsid w:val="00E757E4"/>
    <w:rsid w:val="00E758FE"/>
    <w:rsid w:val="00E86102"/>
    <w:rsid w:val="00E86E93"/>
    <w:rsid w:val="00EA113A"/>
    <w:rsid w:val="00EA62CE"/>
    <w:rsid w:val="00EB4243"/>
    <w:rsid w:val="00EB48C3"/>
    <w:rsid w:val="00EC1189"/>
    <w:rsid w:val="00EC2B5A"/>
    <w:rsid w:val="00EC35C0"/>
    <w:rsid w:val="00EC41CA"/>
    <w:rsid w:val="00ED0BA4"/>
    <w:rsid w:val="00ED4261"/>
    <w:rsid w:val="00ED5A37"/>
    <w:rsid w:val="00EE0576"/>
    <w:rsid w:val="00EE1280"/>
    <w:rsid w:val="00EE1F79"/>
    <w:rsid w:val="00EE4F7A"/>
    <w:rsid w:val="00EE6AD2"/>
    <w:rsid w:val="00EF09B8"/>
    <w:rsid w:val="00EF146D"/>
    <w:rsid w:val="00EF1590"/>
    <w:rsid w:val="00EF469E"/>
    <w:rsid w:val="00EF79BC"/>
    <w:rsid w:val="00F0253B"/>
    <w:rsid w:val="00F11F4D"/>
    <w:rsid w:val="00F21033"/>
    <w:rsid w:val="00F22D63"/>
    <w:rsid w:val="00F234D7"/>
    <w:rsid w:val="00F236AB"/>
    <w:rsid w:val="00F247FD"/>
    <w:rsid w:val="00F27119"/>
    <w:rsid w:val="00F300D7"/>
    <w:rsid w:val="00F32117"/>
    <w:rsid w:val="00F35DC8"/>
    <w:rsid w:val="00F375FF"/>
    <w:rsid w:val="00F40DBB"/>
    <w:rsid w:val="00F40E57"/>
    <w:rsid w:val="00F478BD"/>
    <w:rsid w:val="00F51E6D"/>
    <w:rsid w:val="00F66A32"/>
    <w:rsid w:val="00F735F7"/>
    <w:rsid w:val="00F74AB6"/>
    <w:rsid w:val="00F76A8A"/>
    <w:rsid w:val="00F810AD"/>
    <w:rsid w:val="00FA1A7E"/>
    <w:rsid w:val="00FA4140"/>
    <w:rsid w:val="00FB4C3E"/>
    <w:rsid w:val="00FB780C"/>
    <w:rsid w:val="00FC0D51"/>
    <w:rsid w:val="00FC2B5C"/>
    <w:rsid w:val="00FC3541"/>
    <w:rsid w:val="00FD5860"/>
    <w:rsid w:val="00FE5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2DA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0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1372</Words>
  <Characters>7822</Characters>
  <Application>Microsoft Office Word</Application>
  <DocSecurity>0</DocSecurity>
  <Lines>65</Lines>
  <Paragraphs>18</Paragraphs>
  <ScaleCrop>false</ScaleCrop>
  <Company/>
  <LinksUpToDate>false</LinksUpToDate>
  <CharactersWithSpaces>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2017-05-15T08:21:00Z</dcterms:created>
  <dcterms:modified xsi:type="dcterms:W3CDTF">2017-05-15T08:21:00Z</dcterms:modified>
</cp:coreProperties>
</file>