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BD" w:rsidRPr="00FD6233" w:rsidRDefault="00C67ABD" w:rsidP="00C67AB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образовательное учреждение </w:t>
      </w:r>
    </w:p>
    <w:p w:rsidR="00C67ABD" w:rsidRPr="00FD6233" w:rsidRDefault="00C67ABD" w:rsidP="00C67AB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«Средняя общеобразовательная школа с. </w:t>
      </w:r>
      <w:proofErr w:type="spellStart"/>
      <w:r w:rsidRPr="00FD6233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FD623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67ABD" w:rsidRPr="00FD6233" w:rsidRDefault="00C67ABD" w:rsidP="00C67AB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D6233">
        <w:rPr>
          <w:rFonts w:ascii="Times New Roman" w:hAnsi="Times New Roman" w:cs="Times New Roman"/>
          <w:sz w:val="24"/>
          <w:szCs w:val="24"/>
          <w:lang w:val="ru-RU"/>
        </w:rPr>
        <w:t>Шатойского</w:t>
      </w:r>
      <w:proofErr w:type="spellEnd"/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</w:t>
      </w:r>
    </w:p>
    <w:p w:rsidR="00C67ABD" w:rsidRPr="00FD6233" w:rsidRDefault="00C67ABD" w:rsidP="00C67AB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(МБОУ «СОШ с. </w:t>
      </w:r>
      <w:proofErr w:type="spellStart"/>
      <w:r w:rsidRPr="00FD6233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FD6233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:rsidR="00C67ABD" w:rsidRPr="00FD6233" w:rsidRDefault="00C67ABD" w:rsidP="00C67AB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7ABD" w:rsidRPr="00FD6233" w:rsidRDefault="00C67ABD" w:rsidP="00C67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4C515B"/>
          <w:sz w:val="24"/>
          <w:szCs w:val="24"/>
          <w:lang w:val="ru-RU" w:eastAsia="ru-RU"/>
        </w:rPr>
      </w:pPr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ПРОТОКОЛ</w:t>
      </w:r>
    </w:p>
    <w:p w:rsidR="00C67ABD" w:rsidRPr="00FD6233" w:rsidRDefault="00FD6233" w:rsidP="00C67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классного </w:t>
      </w:r>
      <w:r w:rsidR="00C67ABD"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родительского собрания </w:t>
      </w:r>
    </w:p>
    <w:p w:rsidR="00C67ABD" w:rsidRPr="00FD6233" w:rsidRDefault="00C67ABD" w:rsidP="00C67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МБОУ «СОШ с. </w:t>
      </w:r>
      <w:proofErr w:type="spellStart"/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Чишки</w:t>
      </w:r>
      <w:proofErr w:type="spellEnd"/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C67ABD" w:rsidRPr="00FD6233" w:rsidRDefault="00C67ABD" w:rsidP="00C67ABD">
      <w:pPr>
        <w:tabs>
          <w:tab w:val="left" w:pos="593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62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C67ABD" w:rsidRPr="00FD6233" w:rsidRDefault="00C67ABD" w:rsidP="00C67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4C515B"/>
          <w:sz w:val="24"/>
          <w:szCs w:val="24"/>
          <w:lang w:val="ru-RU" w:eastAsia="ru-RU"/>
        </w:rPr>
      </w:pPr>
      <w:r w:rsidRPr="00FD6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7ABD" w:rsidRPr="00FD6233" w:rsidRDefault="00C67ABD" w:rsidP="00C67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D62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14.05</w:t>
      </w:r>
      <w:r w:rsidRPr="00FD62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.2022</w:t>
      </w:r>
      <w:r w:rsidRPr="00FD62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ab/>
      </w:r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  <w:t xml:space="preserve">      </w:t>
      </w:r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FD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ab/>
        <w:t xml:space="preserve">        </w:t>
      </w:r>
      <w:r w:rsidRPr="00FD62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Присутствовали-39</w:t>
      </w:r>
      <w:r w:rsidRPr="00FD62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</w:t>
      </w:r>
    </w:p>
    <w:p w:rsidR="00C67ABD" w:rsidRPr="00FD6233" w:rsidRDefault="00C67ABD" w:rsidP="00FD6233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67ABD" w:rsidRDefault="00C67ABD" w:rsidP="00FD623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ПОВЕСТКА ДНЯ</w:t>
      </w:r>
      <w:r w:rsidRPr="00FD62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FD6233" w:rsidRPr="00FD6233" w:rsidRDefault="00FD6233" w:rsidP="00FD623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7ABD" w:rsidRPr="00FD6233" w:rsidRDefault="00C67ABD" w:rsidP="00FD6233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62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D6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классного родительского собрания в 1-м классе, посвященного</w:t>
      </w:r>
      <w:r w:rsidRPr="00FD6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обучению по новым ФГОС НОО</w:t>
      </w:r>
      <w:r w:rsidRPr="00FD6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67ABD" w:rsidRDefault="00C67ABD" w:rsidP="00FD6233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6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FD6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Проведение классного родительского собрания </w:t>
      </w:r>
      <w:r w:rsidRPr="00FD6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5-м классе, посвященного</w:t>
      </w:r>
      <w:r w:rsidRPr="00FD6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переходу на новые ФГОС ООО</w:t>
      </w:r>
      <w:r w:rsidRPr="00FD62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FD6233" w:rsidRPr="00FD6233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A1B49" w:rsidRPr="00FD6233" w:rsidRDefault="00C67ABD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b/>
          <w:sz w:val="24"/>
          <w:szCs w:val="24"/>
          <w:lang w:val="ru-RU"/>
        </w:rPr>
        <w:t>По двум вопросам слушали:</w:t>
      </w:r>
    </w:p>
    <w:p w:rsidR="00FD6233" w:rsidRPr="00FD6233" w:rsidRDefault="00C67ABD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Ответственного за внедрение обновленных стандартов ФГОС НОО и ООО </w:t>
      </w: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в МБОУ «СОШ с. </w:t>
      </w:r>
      <w:proofErr w:type="spellStart"/>
      <w:r w:rsidRPr="00FD6233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FD623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6233">
        <w:rPr>
          <w:rFonts w:ascii="Times New Roman" w:hAnsi="Times New Roman" w:cs="Times New Roman"/>
          <w:sz w:val="24"/>
          <w:szCs w:val="24"/>
          <w:lang w:val="ru-RU"/>
        </w:rPr>
        <w:t>Титиеву</w:t>
      </w:r>
      <w:proofErr w:type="spellEnd"/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6233">
        <w:rPr>
          <w:rFonts w:ascii="Times New Roman" w:hAnsi="Times New Roman" w:cs="Times New Roman"/>
          <w:sz w:val="24"/>
          <w:szCs w:val="24"/>
          <w:lang w:val="ru-RU"/>
        </w:rPr>
        <w:t>Румису</w:t>
      </w:r>
      <w:proofErr w:type="spellEnd"/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6233">
        <w:rPr>
          <w:rFonts w:ascii="Times New Roman" w:hAnsi="Times New Roman" w:cs="Times New Roman"/>
          <w:sz w:val="24"/>
          <w:szCs w:val="24"/>
          <w:lang w:val="ru-RU"/>
        </w:rPr>
        <w:t>Вахидовну</w:t>
      </w:r>
      <w:proofErr w:type="spellEnd"/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, которая 14 мая 2022 года собрала родительское собрание в </w:t>
      </w:r>
      <w:r w:rsidR="00FD6233"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1, 5 классах. Она ознакомила </w:t>
      </w:r>
      <w:proofErr w:type="gramStart"/>
      <w:r w:rsidR="00FD6233" w:rsidRPr="00FD6233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proofErr w:type="gramEnd"/>
      <w:r w:rsidR="00FD6233"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1-го и 5-го класса с </w:t>
      </w:r>
    </w:p>
    <w:p w:rsidR="00C67ABD" w:rsidRPr="00FD6233" w:rsidRDefault="00FD6233" w:rsidP="00FD623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FD6233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№ 286</w:t>
      </w: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Об утверждении федерального государственного образовательного стандарта начального общего образования</w:t>
      </w:r>
      <w:r w:rsidRPr="00FD623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D6233" w:rsidRDefault="00FD6233" w:rsidP="00FD623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FD6233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31.05.2021 № 287 Об утверждении федерального государственного образовательного стандарта основного общего образования</w:t>
      </w:r>
      <w:r w:rsidRPr="00FD62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6233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Р.В. Титиева</w:t>
      </w: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рассказала, что 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</w:t>
      </w:r>
    </w:p>
    <w:p w:rsidR="00FD6233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sz w:val="24"/>
          <w:szCs w:val="24"/>
          <w:lang w:val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FD6233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 </w:t>
      </w:r>
    </w:p>
    <w:p w:rsidR="00FD6233" w:rsidRPr="00D87DC0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D6233">
        <w:rPr>
          <w:rFonts w:ascii="Times New Roman" w:hAnsi="Times New Roman" w:cs="Times New Roman"/>
          <w:sz w:val="24"/>
          <w:szCs w:val="24"/>
          <w:lang w:val="ru-RU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</w:t>
      </w: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и дохода семьи. </w:t>
      </w:r>
    </w:p>
    <w:p w:rsidR="00FD6233" w:rsidRPr="00D87DC0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FD6233" w:rsidRPr="00D87DC0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Также Румиса </w:t>
      </w:r>
      <w:proofErr w:type="spellStart"/>
      <w:r w:rsidRPr="00D87DC0">
        <w:rPr>
          <w:rFonts w:ascii="Times New Roman" w:hAnsi="Times New Roman" w:cs="Times New Roman"/>
          <w:sz w:val="24"/>
          <w:szCs w:val="24"/>
          <w:lang w:val="ru-RU"/>
        </w:rPr>
        <w:t>Вахидовна</w:t>
      </w:r>
      <w:proofErr w:type="spellEnd"/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7DC0">
        <w:rPr>
          <w:rFonts w:ascii="Times New Roman" w:hAnsi="Times New Roman" w:cs="Times New Roman"/>
          <w:sz w:val="24"/>
          <w:szCs w:val="24"/>
          <w:lang w:val="ru-RU"/>
        </w:rPr>
        <w:t>ознакомила присутствующих родителей с нормативно - правовыми документами федерального уровня, обеспечивающих переход на новые ФГОС ООО. Показала презентацию «ФГОС третьего поколения. Изменения»</w:t>
      </w:r>
    </w:p>
    <w:p w:rsidR="00FD6233" w:rsidRPr="00D87DC0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Были рассмотрены следующие слайды: </w:t>
      </w:r>
    </w:p>
    <w:p w:rsidR="00FD6233" w:rsidRPr="00D87DC0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1.Задачи ФГОС нового поколения. </w:t>
      </w:r>
    </w:p>
    <w:p w:rsidR="00FD6233" w:rsidRPr="00D87DC0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2.Введение ФГОС НОО. </w:t>
      </w:r>
    </w:p>
    <w:p w:rsidR="00FD6233" w:rsidRPr="00D87DC0" w:rsidRDefault="00FD6233" w:rsidP="00FD6233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>Основные изменения, внесённые в обновлённый ФГОС НОО:</w:t>
      </w:r>
    </w:p>
    <w:p w:rsidR="00FD6233" w:rsidRPr="00D87DC0" w:rsidRDefault="00FD6233" w:rsidP="00FD6233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проектная деятельность учащихся включена в основную учебную деятельность; </w:t>
      </w:r>
    </w:p>
    <w:p w:rsidR="00FD6233" w:rsidRPr="00D87DC0" w:rsidRDefault="00FD6233" w:rsidP="00FD6233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>функциональная грамотность обучающихся начальной школы - это ведущая деятельность процесса обучения;</w:t>
      </w:r>
    </w:p>
    <w:p w:rsidR="00FD6233" w:rsidRPr="00D87DC0" w:rsidRDefault="00FD6233" w:rsidP="00D87DC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индивидуальные учебные планы для обучающихся начальной школы, в том числе углубление предметов компонента образовательного учреждения; </w:t>
      </w:r>
    </w:p>
    <w:p w:rsidR="00FD6233" w:rsidRPr="00D87DC0" w:rsidRDefault="00FD6233" w:rsidP="00D87DC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>изменение названия модулей ОРКСЭ.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1) Впервые вводится ФГОС НОО и ООО (5-9 классы) одновременно. 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2) Четко прописаны обязательства образовательного учреждения (в частности, школы) перед учениками и родителями. 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3) Сделан акцент на развитие </w:t>
      </w:r>
      <w:proofErr w:type="spellStart"/>
      <w:r w:rsidRPr="00D87DC0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 и личностных навыков. 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4) Подробно указан перечень предметных и </w:t>
      </w:r>
      <w:proofErr w:type="spellStart"/>
      <w:r w:rsidRPr="00D87DC0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задачи</w:t>
      </w:r>
      <w:r w:rsidRPr="00D87DC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>3.Методологическая основа ФГОС третьего поколения – системно-</w:t>
      </w:r>
      <w:proofErr w:type="spellStart"/>
      <w:r w:rsidRPr="00D87DC0">
        <w:rPr>
          <w:rFonts w:ascii="Times New Roman" w:hAnsi="Times New Roman" w:cs="Times New Roman"/>
          <w:sz w:val="24"/>
          <w:szCs w:val="24"/>
          <w:lang w:val="ru-RU"/>
        </w:rPr>
        <w:t>деятельностный</w:t>
      </w:r>
      <w:proofErr w:type="spellEnd"/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 подход. 1) Приводят стандарты в соответствие </w:t>
      </w:r>
      <w:r w:rsidRPr="00D87DC0">
        <w:rPr>
          <w:rFonts w:ascii="Times New Roman" w:hAnsi="Times New Roman" w:cs="Times New Roman"/>
          <w:sz w:val="24"/>
          <w:szCs w:val="24"/>
        </w:rPr>
        <w:t>c</w:t>
      </w: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Федеральным законом «Об образовании в Российской Федерации; 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2) Обеспечивают вариативность содержания образовательных программ основного общего образования, возможность формирования программ разного уровня сложности и направленности с учетом потребностей и способностей обучающихся; 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3) Устанавливают вариативность сроков реализации программ (не только в сторону увеличения, но и в сторону сокращения); 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4) Детализируют условия реализации образовательных программ; 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5) Детализируют требования к результатам освоения учащимися программ ООО; 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6) Оптимизируют требования к основной образовательной программе и рабочей программе; </w:t>
      </w:r>
    </w:p>
    <w:p w:rsid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>7) Прописывают требования к организации электронного обучения и применению дистанционных образовательных технологий</w:t>
      </w:r>
      <w:r w:rsidRPr="00D87D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87DC0">
        <w:rPr>
          <w:rFonts w:ascii="Times New Roman" w:hAnsi="Times New Roman" w:cs="Times New Roman"/>
          <w:sz w:val="24"/>
          <w:szCs w:val="24"/>
          <w:lang w:val="ru-RU"/>
        </w:rPr>
        <w:t xml:space="preserve">4.Научно - методическое сопровождение ФГОС. </w:t>
      </w:r>
    </w:p>
    <w:p w:rsidR="00D87DC0" w:rsidRP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Далее </w:t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>слушал</w:t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и учителя 1 класса </w:t>
      </w:r>
      <w:proofErr w:type="spellStart"/>
      <w:r w:rsidRPr="00037883">
        <w:rPr>
          <w:rFonts w:ascii="Times New Roman" w:hAnsi="Times New Roman" w:cs="Times New Roman"/>
          <w:sz w:val="24"/>
          <w:szCs w:val="24"/>
          <w:lang w:val="ru-RU"/>
        </w:rPr>
        <w:t>Абатаеву</w:t>
      </w:r>
      <w:proofErr w:type="spellEnd"/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37883">
        <w:rPr>
          <w:rFonts w:ascii="Times New Roman" w:hAnsi="Times New Roman" w:cs="Times New Roman"/>
          <w:sz w:val="24"/>
          <w:szCs w:val="24"/>
          <w:lang w:val="ru-RU"/>
        </w:rPr>
        <w:t>Асет</w:t>
      </w:r>
      <w:proofErr w:type="spellEnd"/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37883">
        <w:rPr>
          <w:rFonts w:ascii="Times New Roman" w:hAnsi="Times New Roman" w:cs="Times New Roman"/>
          <w:sz w:val="24"/>
          <w:szCs w:val="24"/>
          <w:lang w:val="ru-RU"/>
        </w:rPr>
        <w:t>Ильясовну</w:t>
      </w:r>
      <w:proofErr w:type="spellEnd"/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, которая рассказала ОБ ОСОБЕННОСТЯХ ОБУЧЕНИЯ В ШКОЛЕ.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Ребёнок переходит к систематической учебной деятельности, приобретается статус ученика, возникают отношения «ученик – учитель».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b/>
          <w:sz w:val="24"/>
          <w:szCs w:val="24"/>
          <w:lang w:val="ru-RU"/>
        </w:rPr>
        <w:t>Психологическая готовность к обучению в школе:</w:t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</w:rPr>
        <w:sym w:font="Symbol" w:char="F0A7"/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интеллектуальная готовность;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</w:rPr>
        <w:sym w:font="Symbol" w:char="F0A7"/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мотивационная готовность;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</w:rPr>
        <w:sym w:font="Symbol" w:char="F0A7"/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волевая готовность;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</w:rPr>
        <w:sym w:font="Symbol" w:char="F0A7"/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коммуникативная готовность.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Интеллектуальная готовность: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</w:rPr>
        <w:sym w:font="Symbol" w:char="F0A7"/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развитие внимания, памяти;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</w:rPr>
        <w:sym w:font="Symbol" w:char="F0A7"/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37883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мыслительных операций: анализа, синтеза, обобщения; 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</w:rPr>
        <w:sym w:font="Symbol" w:char="F0A7"/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умение устанавливать связи между явлениями и событиями.</w:t>
      </w:r>
    </w:p>
    <w:p w:rsidR="00D87DC0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  <w:lang w:val="ru-RU"/>
        </w:rPr>
        <w:t>К 6 – 7 годам ребёнок должен знать:</w:t>
      </w:r>
    </w:p>
    <w:p w:rsidR="00D87DC0" w:rsidRP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С</w:t>
      </w:r>
      <w:r w:rsidR="00D87DC0"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вой адрес и название города, в котором он живёт; </w:t>
      </w:r>
    </w:p>
    <w:p w:rsidR="00D87DC0" w:rsidRP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Н</w:t>
      </w:r>
      <w:r w:rsidR="00D87DC0"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азвание страны и её столицы; </w:t>
      </w:r>
    </w:p>
    <w:p w:rsidR="00037883" w:rsidRP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И</w:t>
      </w:r>
      <w:r w:rsidR="00D87DC0"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мена и отчества своих родителей, информацию о местах их работы; </w:t>
      </w:r>
    </w:p>
    <w:p w:rsidR="00037883" w:rsidRP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В</w:t>
      </w:r>
      <w:r w:rsidR="00D87DC0" w:rsidRPr="00037883">
        <w:rPr>
          <w:rFonts w:ascii="Times New Roman" w:hAnsi="Times New Roman" w:cs="Times New Roman"/>
          <w:sz w:val="24"/>
          <w:szCs w:val="24"/>
          <w:lang w:val="ru-RU"/>
        </w:rPr>
        <w:t>ремена года, их последовательность и основные признаки;</w:t>
      </w:r>
    </w:p>
    <w:p w:rsidR="00037883" w:rsidRP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Н</w:t>
      </w:r>
      <w:r w:rsidR="00D87DC0"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азвания месяцев, дней недели; </w:t>
      </w:r>
    </w:p>
    <w:p w:rsidR="00037883" w:rsidRP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О</w:t>
      </w:r>
      <w:r w:rsidR="00D87DC0"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сновные виды деревьев и цветов; </w:t>
      </w:r>
    </w:p>
    <w:p w:rsidR="00037883" w:rsidRP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 Д</w:t>
      </w:r>
      <w:r w:rsidR="00D87DC0"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омашних и диких животных. </w:t>
      </w:r>
    </w:p>
    <w:p w:rsidR="00037883" w:rsidRP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37883" w:rsidRPr="00037883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b/>
          <w:sz w:val="24"/>
          <w:szCs w:val="24"/>
          <w:lang w:val="ru-RU"/>
        </w:rPr>
        <w:t>Мотивационная готовность:</w:t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87DC0" w:rsidRDefault="00D87DC0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  <w:lang w:val="ru-RU"/>
        </w:rPr>
        <w:t>Желание у ребёнка принять новую социальную роль – роль школьника.</w:t>
      </w:r>
    </w:p>
    <w:p w:rsid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Слушали директора школы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Ясуеву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А.А., </w:t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которая рассказала и показала сайт школы, где размещены нормативно - правовые документы по новым ФГОС НОО, ООО, а также дорожная карта и </w:t>
      </w:r>
      <w:r>
        <w:rPr>
          <w:rFonts w:ascii="Times New Roman" w:hAnsi="Times New Roman" w:cs="Times New Roman"/>
          <w:sz w:val="24"/>
          <w:szCs w:val="24"/>
          <w:lang w:val="ru-RU"/>
        </w:rPr>
        <w:t>приказ.</w:t>
      </w:r>
    </w:p>
    <w:p w:rsid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37883" w:rsidRPr="00037883" w:rsidRDefault="00037883" w:rsidP="00D87DC0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Решение: </w:t>
      </w:r>
    </w:p>
    <w:p w:rsidR="00037883" w:rsidRDefault="00037883" w:rsidP="00037883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37883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7883">
        <w:rPr>
          <w:rFonts w:ascii="Times New Roman" w:hAnsi="Times New Roman" w:cs="Times New Roman"/>
          <w:sz w:val="24"/>
          <w:szCs w:val="24"/>
          <w:lang w:val="ru-RU"/>
        </w:rPr>
        <w:t>Принять к сведению инфо</w:t>
      </w:r>
      <w:r>
        <w:rPr>
          <w:rFonts w:ascii="Times New Roman" w:hAnsi="Times New Roman" w:cs="Times New Roman"/>
          <w:sz w:val="24"/>
          <w:szCs w:val="24"/>
          <w:lang w:val="ru-RU"/>
        </w:rPr>
        <w:t>рмацию по обновлённым ФГОС НОО и ООО.</w:t>
      </w:r>
    </w:p>
    <w:p w:rsidR="00037883" w:rsidRDefault="00037883" w:rsidP="00037883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37883" w:rsidRDefault="00037883" w:rsidP="0003788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037883" w:rsidRDefault="00037883" w:rsidP="0003788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4708701" wp14:editId="4BF82461">
            <wp:simplePos x="0" y="0"/>
            <wp:positionH relativeFrom="margin">
              <wp:posOffset>1930400</wp:posOffset>
            </wp:positionH>
            <wp:positionV relativeFrom="paragraph">
              <wp:posOffset>60325</wp:posOffset>
            </wp:positionV>
            <wp:extent cx="1993900" cy="1235710"/>
            <wp:effectExtent l="0" t="0" r="635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спись Анжелы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883" w:rsidRPr="009F7407" w:rsidRDefault="00037883" w:rsidP="0003788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37883" w:rsidRDefault="00037883" w:rsidP="0003788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Ясуева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Анжелика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Альвиевна</w:t>
      </w:r>
      <w:proofErr w:type="spellEnd"/>
    </w:p>
    <w:p w:rsidR="00037883" w:rsidRDefault="00037883" w:rsidP="0003788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998701D" wp14:editId="3811B7F7">
            <wp:simplePos x="0" y="0"/>
            <wp:positionH relativeFrom="column">
              <wp:posOffset>1555750</wp:posOffset>
            </wp:positionH>
            <wp:positionV relativeFrom="paragraph">
              <wp:posOffset>37465</wp:posOffset>
            </wp:positionV>
            <wp:extent cx="1263650" cy="4953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оя роспись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883" w:rsidRPr="00927C16" w:rsidRDefault="00037883" w:rsidP="0003788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Титиева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Румиса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Вахидовна</w:t>
      </w:r>
      <w:proofErr w:type="spellEnd"/>
    </w:p>
    <w:p w:rsidR="00037883" w:rsidRPr="00927C16" w:rsidRDefault="00037883" w:rsidP="0003788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7883" w:rsidRPr="00037883" w:rsidRDefault="00037883" w:rsidP="00037883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37883" w:rsidRPr="0003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0474"/>
    <w:multiLevelType w:val="hybridMultilevel"/>
    <w:tmpl w:val="A1B40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BD"/>
    <w:rsid w:val="00037883"/>
    <w:rsid w:val="00324E8C"/>
    <w:rsid w:val="00544999"/>
    <w:rsid w:val="005A2C46"/>
    <w:rsid w:val="005C6E6B"/>
    <w:rsid w:val="00A917ED"/>
    <w:rsid w:val="00C67ABD"/>
    <w:rsid w:val="00D87DC0"/>
    <w:rsid w:val="00E837B4"/>
    <w:rsid w:val="00FD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778DA-0108-4D5E-957A-5B9A32A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B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2022-05-18T15:17:00Z</dcterms:created>
  <dcterms:modified xsi:type="dcterms:W3CDTF">2022-05-18T16:00:00Z</dcterms:modified>
</cp:coreProperties>
</file>